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2A" w:rsidRPr="00E8202A" w:rsidRDefault="00E8202A" w:rsidP="00E8202A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8202A">
        <w:rPr>
          <w:rFonts w:ascii="Times New Roman" w:hAnsi="Times New Roman" w:cs="Times New Roman"/>
          <w:sz w:val="24"/>
          <w:szCs w:val="24"/>
        </w:rPr>
        <w:t>Рязанова И. И.</w:t>
      </w:r>
    </w:p>
    <w:p w:rsidR="00E8202A" w:rsidRPr="00E8202A" w:rsidRDefault="00E8202A" w:rsidP="00E8202A">
      <w:pPr>
        <w:spacing w:after="0" w:line="240" w:lineRule="auto"/>
        <w:ind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202A">
        <w:rPr>
          <w:rFonts w:ascii="Times New Roman" w:hAnsi="Times New Roman" w:cs="Times New Roman"/>
          <w:i/>
          <w:sz w:val="24"/>
          <w:szCs w:val="24"/>
        </w:rPr>
        <w:t>МАОУ «Гимназия №8»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E8202A">
        <w:rPr>
          <w:rFonts w:ascii="Times New Roman" w:hAnsi="Times New Roman" w:cs="Times New Roman"/>
          <w:i/>
          <w:sz w:val="24"/>
          <w:szCs w:val="24"/>
        </w:rPr>
        <w:t xml:space="preserve"> г. Перм</w:t>
      </w:r>
      <w:r>
        <w:rPr>
          <w:rFonts w:ascii="Times New Roman" w:hAnsi="Times New Roman" w:cs="Times New Roman"/>
          <w:i/>
          <w:sz w:val="24"/>
          <w:szCs w:val="24"/>
        </w:rPr>
        <w:t>ь</w:t>
      </w:r>
    </w:p>
    <w:p w:rsidR="0006656F" w:rsidRPr="00E8202A" w:rsidRDefault="0006656F" w:rsidP="00F052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02A">
        <w:rPr>
          <w:rFonts w:ascii="Times New Roman" w:hAnsi="Times New Roman" w:cs="Times New Roman"/>
          <w:b/>
          <w:sz w:val="24"/>
          <w:szCs w:val="24"/>
        </w:rPr>
        <w:t xml:space="preserve">Использование систем дистанционного обучения для подготовки к </w:t>
      </w:r>
      <w:r w:rsidR="00396E84" w:rsidRPr="00E8202A">
        <w:rPr>
          <w:rFonts w:ascii="Times New Roman" w:hAnsi="Times New Roman" w:cs="Times New Roman"/>
          <w:b/>
          <w:sz w:val="24"/>
          <w:szCs w:val="24"/>
        </w:rPr>
        <w:t>государственным экзаменам</w:t>
      </w:r>
      <w:r w:rsidRPr="00E8202A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="00396E84" w:rsidRPr="00E8202A">
        <w:rPr>
          <w:rFonts w:ascii="Times New Roman" w:hAnsi="Times New Roman" w:cs="Times New Roman"/>
          <w:b/>
          <w:sz w:val="24"/>
          <w:szCs w:val="24"/>
        </w:rPr>
        <w:t>9 и 11</w:t>
      </w:r>
      <w:r w:rsidRPr="00E8202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FD45BF" w:rsidRPr="00F05240" w:rsidRDefault="00FD45BF" w:rsidP="00F052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5240">
        <w:rPr>
          <w:rFonts w:ascii="Times New Roman" w:hAnsi="Times New Roman" w:cs="Times New Roman"/>
          <w:sz w:val="24"/>
          <w:szCs w:val="24"/>
        </w:rPr>
        <w:t xml:space="preserve">Современное общество невозможно представить без Интернета. Без </w:t>
      </w:r>
      <w:r w:rsidR="003A7A61">
        <w:rPr>
          <w:rFonts w:ascii="Times New Roman" w:hAnsi="Times New Roman" w:cs="Times New Roman"/>
          <w:sz w:val="24"/>
          <w:szCs w:val="24"/>
        </w:rPr>
        <w:t>и</w:t>
      </w:r>
      <w:r w:rsidRPr="00F05240">
        <w:rPr>
          <w:rFonts w:ascii="Times New Roman" w:hAnsi="Times New Roman" w:cs="Times New Roman"/>
          <w:sz w:val="24"/>
          <w:szCs w:val="24"/>
        </w:rPr>
        <w:t xml:space="preserve">нформационно-коммуникационных технологий не может существовать </w:t>
      </w:r>
      <w:r w:rsidR="002054E8" w:rsidRPr="00F05240">
        <w:rPr>
          <w:rFonts w:ascii="Times New Roman" w:hAnsi="Times New Roman" w:cs="Times New Roman"/>
          <w:sz w:val="24"/>
          <w:szCs w:val="24"/>
        </w:rPr>
        <w:t>и</w:t>
      </w:r>
      <w:r w:rsidRPr="00F05240">
        <w:rPr>
          <w:rFonts w:ascii="Times New Roman" w:hAnsi="Times New Roman" w:cs="Times New Roman"/>
          <w:sz w:val="24"/>
          <w:szCs w:val="24"/>
        </w:rPr>
        <w:t xml:space="preserve"> современное образовательное учреждение. Это инструмент, который необходим</w:t>
      </w:r>
      <w:r w:rsidR="009864FB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F05240">
        <w:rPr>
          <w:rFonts w:ascii="Times New Roman" w:hAnsi="Times New Roman" w:cs="Times New Roman"/>
          <w:sz w:val="24"/>
          <w:szCs w:val="24"/>
        </w:rPr>
        <w:t xml:space="preserve"> как мел и доска. Информационно-коммуникационные технологии призваны расширить методы, средства, формы обучения, заинтересовать ученика, облегчить труд учителя.</w:t>
      </w:r>
    </w:p>
    <w:p w:rsidR="008E5384" w:rsidRPr="00F05240" w:rsidRDefault="00FD45BF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szCs w:val="24"/>
        </w:rPr>
        <w:t xml:space="preserve">В своей работе уже на протяжении многих лет использую возможности Интернета, возможности систем дистанционного обучения, таких как </w:t>
      </w:r>
      <w:proofErr w:type="spellStart"/>
      <w:r w:rsidRPr="00F05240">
        <w:rPr>
          <w:szCs w:val="24"/>
        </w:rPr>
        <w:t>Ре</w:t>
      </w:r>
      <w:bookmarkStart w:id="0" w:name="_GoBack"/>
      <w:bookmarkEnd w:id="0"/>
      <w:r w:rsidRPr="00F05240">
        <w:rPr>
          <w:szCs w:val="24"/>
        </w:rPr>
        <w:t>шуегэ</w:t>
      </w:r>
      <w:proofErr w:type="spellEnd"/>
      <w:r w:rsidR="002054E8" w:rsidRPr="00F05240">
        <w:rPr>
          <w:szCs w:val="24"/>
        </w:rPr>
        <w:t xml:space="preserve">, </w:t>
      </w:r>
      <w:proofErr w:type="spellStart"/>
      <w:r w:rsidR="002054E8" w:rsidRPr="00F05240">
        <w:rPr>
          <w:szCs w:val="24"/>
        </w:rPr>
        <w:t>С</w:t>
      </w:r>
      <w:r w:rsidRPr="00F05240">
        <w:rPr>
          <w:szCs w:val="24"/>
        </w:rPr>
        <w:t>дамгиа</w:t>
      </w:r>
      <w:proofErr w:type="spellEnd"/>
      <w:r w:rsidRPr="00F05240">
        <w:rPr>
          <w:szCs w:val="24"/>
        </w:rPr>
        <w:t xml:space="preserve"> (образовательный портал для подготовки к экзаменам в 9 и 11 классах</w:t>
      </w:r>
      <w:r w:rsidR="00F05240">
        <w:rPr>
          <w:szCs w:val="24"/>
        </w:rPr>
        <w:t xml:space="preserve"> </w:t>
      </w:r>
      <w:hyperlink r:id="rId5" w:history="1">
        <w:r w:rsidR="00F05240" w:rsidRPr="003121E2">
          <w:rPr>
            <w:rStyle w:val="a7"/>
            <w:szCs w:val="24"/>
            <w:lang w:val="de-DE"/>
          </w:rPr>
          <w:t>https</w:t>
        </w:r>
        <w:r w:rsidR="00F05240" w:rsidRPr="003121E2">
          <w:rPr>
            <w:rStyle w:val="a7"/>
            <w:szCs w:val="24"/>
          </w:rPr>
          <w:t>://</w:t>
        </w:r>
        <w:proofErr w:type="spellStart"/>
        <w:r w:rsidR="00F05240" w:rsidRPr="003121E2">
          <w:rPr>
            <w:rStyle w:val="a7"/>
            <w:szCs w:val="24"/>
            <w:lang w:val="de-DE"/>
          </w:rPr>
          <w:t>sdamgia</w:t>
        </w:r>
        <w:proofErr w:type="spellEnd"/>
        <w:r w:rsidR="00F05240" w:rsidRPr="003121E2">
          <w:rPr>
            <w:rStyle w:val="a7"/>
            <w:szCs w:val="24"/>
          </w:rPr>
          <w:t>.</w:t>
        </w:r>
        <w:proofErr w:type="spellStart"/>
        <w:r w:rsidR="00F05240" w:rsidRPr="003121E2">
          <w:rPr>
            <w:rStyle w:val="a7"/>
            <w:szCs w:val="24"/>
            <w:lang w:val="de-DE"/>
          </w:rPr>
          <w:t>ru</w:t>
        </w:r>
        <w:proofErr w:type="spellEnd"/>
        <w:r w:rsidR="00F05240" w:rsidRPr="003121E2">
          <w:rPr>
            <w:rStyle w:val="a7"/>
            <w:szCs w:val="24"/>
          </w:rPr>
          <w:t>/</w:t>
        </w:r>
      </w:hyperlink>
      <w:r w:rsidRPr="00F05240">
        <w:rPr>
          <w:szCs w:val="24"/>
        </w:rPr>
        <w:t>)</w:t>
      </w:r>
      <w:r w:rsidR="008E5384" w:rsidRPr="00F05240">
        <w:rPr>
          <w:szCs w:val="24"/>
        </w:rPr>
        <w:t xml:space="preserve">. Именно эти порталы имеют огромную базу заданий для подготовки учащихся к экзаменам. Широко применяю возможность создания вариантов заданий с выбором типа работы в зависимости от поставленной цели (контрольная работа, домашняя работа). Часто использую собственные задания, задания из открытого банка заданий ФИПИ.  Портал предоставляет возможность ограничить время выполнения теста, показывает статистическую информацию – время, потраченное ребенком на выполнение работы, </w:t>
      </w:r>
      <w:r w:rsidR="0030347C" w:rsidRPr="00F05240">
        <w:rPr>
          <w:szCs w:val="24"/>
        </w:rPr>
        <w:t xml:space="preserve">сколько раз выполнялась работа, какие ошибки допущены в заданиях и прочее. </w:t>
      </w:r>
    </w:p>
    <w:p w:rsidR="0030347C" w:rsidRPr="00F05240" w:rsidRDefault="0030347C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szCs w:val="24"/>
        </w:rPr>
        <w:t xml:space="preserve">Однако, при выполнении контрольной работы, не всегда получаем правдивый результат, так </w:t>
      </w:r>
      <w:r w:rsidR="00F05240" w:rsidRPr="00F05240">
        <w:rPr>
          <w:szCs w:val="24"/>
        </w:rPr>
        <w:t>как,</w:t>
      </w:r>
      <w:r w:rsidRPr="00F05240">
        <w:rPr>
          <w:szCs w:val="24"/>
        </w:rPr>
        <w:t xml:space="preserve"> выполняя работу дома</w:t>
      </w:r>
      <w:r w:rsidR="009864FB">
        <w:rPr>
          <w:szCs w:val="24"/>
        </w:rPr>
        <w:t>,</w:t>
      </w:r>
      <w:r w:rsidRPr="00F05240">
        <w:rPr>
          <w:szCs w:val="24"/>
        </w:rPr>
        <w:t xml:space="preserve"> учащийся может найти ответ на задание в системе, не заходя в свой профиль. </w:t>
      </w:r>
    </w:p>
    <w:p w:rsidR="00FD45BF" w:rsidRPr="00F05240" w:rsidRDefault="00FD45BF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szCs w:val="24"/>
        </w:rPr>
        <w:t xml:space="preserve">С данного учебного года </w:t>
      </w:r>
      <w:r w:rsidR="008E5384" w:rsidRPr="00F05240">
        <w:rPr>
          <w:szCs w:val="24"/>
        </w:rPr>
        <w:t>для обучения учащихся применяю о</w:t>
      </w:r>
      <w:r w:rsidRPr="00F05240">
        <w:rPr>
          <w:color w:val="1D1D1B"/>
          <w:szCs w:val="24"/>
          <w:shd w:val="clear" w:color="auto" w:fill="FAFAFA"/>
        </w:rPr>
        <w:t>бразовательн</w:t>
      </w:r>
      <w:r w:rsidR="008E5384" w:rsidRPr="00F05240">
        <w:rPr>
          <w:color w:val="1D1D1B"/>
          <w:szCs w:val="24"/>
          <w:shd w:val="clear" w:color="auto" w:fill="FAFAFA"/>
        </w:rPr>
        <w:t>ую</w:t>
      </w:r>
      <w:r w:rsidRPr="00F05240">
        <w:rPr>
          <w:color w:val="1D1D1B"/>
          <w:szCs w:val="24"/>
          <w:shd w:val="clear" w:color="auto" w:fill="FAFAFA"/>
        </w:rPr>
        <w:t xml:space="preserve"> платформ</w:t>
      </w:r>
      <w:r w:rsidR="008E5384" w:rsidRPr="00F05240">
        <w:rPr>
          <w:color w:val="1D1D1B"/>
          <w:szCs w:val="24"/>
          <w:shd w:val="clear" w:color="auto" w:fill="FAFAFA"/>
        </w:rPr>
        <w:t>у</w:t>
      </w:r>
      <w:r w:rsidRPr="00F05240">
        <w:rPr>
          <w:color w:val="1D1D1B"/>
          <w:szCs w:val="24"/>
          <w:shd w:val="clear" w:color="auto" w:fill="FAFAFA"/>
        </w:rPr>
        <w:t xml:space="preserve"> SELF-TEST.RU</w:t>
      </w:r>
      <w:r w:rsidR="008E5384" w:rsidRPr="00F05240">
        <w:rPr>
          <w:color w:val="1D1D1B"/>
          <w:szCs w:val="24"/>
          <w:shd w:val="clear" w:color="auto" w:fill="FAFAFA"/>
        </w:rPr>
        <w:t>.</w:t>
      </w:r>
      <w:r w:rsidRPr="00F05240">
        <w:rPr>
          <w:color w:val="1D1D1B"/>
          <w:szCs w:val="24"/>
          <w:shd w:val="clear" w:color="auto" w:fill="FAFAFA"/>
        </w:rPr>
        <w:t> </w:t>
      </w:r>
      <w:r w:rsidRPr="00F05240">
        <w:rPr>
          <w:szCs w:val="24"/>
        </w:rPr>
        <w:t xml:space="preserve"> </w:t>
      </w:r>
    </w:p>
    <w:p w:rsidR="0006656F" w:rsidRPr="00F05240" w:rsidRDefault="0006656F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szCs w:val="24"/>
        </w:rPr>
        <w:t xml:space="preserve">Отличительной особенностью сайта </w:t>
      </w:r>
      <w:hyperlink r:id="rId6" w:history="1">
        <w:r w:rsidRPr="00F05240">
          <w:rPr>
            <w:rStyle w:val="a7"/>
            <w:szCs w:val="24"/>
            <w:lang w:val="en-US"/>
          </w:rPr>
          <w:t>SELF</w:t>
        </w:r>
        <w:r w:rsidRPr="00F05240">
          <w:rPr>
            <w:rStyle w:val="a7"/>
            <w:szCs w:val="24"/>
          </w:rPr>
          <w:t>-</w:t>
        </w:r>
        <w:r w:rsidRPr="00F05240">
          <w:rPr>
            <w:rStyle w:val="a7"/>
            <w:szCs w:val="24"/>
            <w:lang w:val="en-US"/>
          </w:rPr>
          <w:t>TEST</w:t>
        </w:r>
        <w:r w:rsidRPr="00F05240">
          <w:rPr>
            <w:rStyle w:val="a7"/>
            <w:szCs w:val="24"/>
          </w:rPr>
          <w:t>.</w:t>
        </w:r>
        <w:r w:rsidRPr="00F05240">
          <w:rPr>
            <w:rStyle w:val="a7"/>
            <w:szCs w:val="24"/>
            <w:lang w:val="en-US"/>
          </w:rPr>
          <w:t>RU</w:t>
        </w:r>
      </w:hyperlink>
      <w:r w:rsidRPr="00F05240">
        <w:rPr>
          <w:szCs w:val="24"/>
        </w:rPr>
        <w:t xml:space="preserve"> является то, что педагоги имеют возможность размещать в структурированном виде дидактические материалы к занятиям (документы, презентации, иллюстрации, аудио и видеозаписи), для мониторинга учебных достижений обучающихся (тесты и другие задания различной сложности), а также проводить</w:t>
      </w:r>
      <w:r w:rsidR="0030347C" w:rsidRPr="00F05240">
        <w:rPr>
          <w:szCs w:val="24"/>
        </w:rPr>
        <w:t xml:space="preserve"> турниры, олимпиады и конкурсы, чего нет на описанном выше портале.</w:t>
      </w:r>
    </w:p>
    <w:p w:rsidR="0006656F" w:rsidRPr="00F05240" w:rsidRDefault="0006656F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szCs w:val="24"/>
        </w:rPr>
        <w:t xml:space="preserve">Сайт позволяет организовать совместную работу преподавателей над электронным контентом: составлением рабочих программ, заполнением их содержания, созданием вопросов для тестов и других заданий. Систематическая работа в системе </w:t>
      </w:r>
      <w:r w:rsidRPr="00F05240">
        <w:rPr>
          <w:szCs w:val="24"/>
          <w:lang w:val="en-US"/>
        </w:rPr>
        <w:t>SELF</w:t>
      </w:r>
      <w:r w:rsidRPr="00F05240">
        <w:rPr>
          <w:szCs w:val="24"/>
        </w:rPr>
        <w:t>-</w:t>
      </w:r>
      <w:r w:rsidRPr="00F05240">
        <w:rPr>
          <w:szCs w:val="24"/>
          <w:lang w:val="en-US"/>
        </w:rPr>
        <w:t>TEST</w:t>
      </w:r>
      <w:r w:rsidRPr="00F05240">
        <w:rPr>
          <w:szCs w:val="24"/>
        </w:rPr>
        <w:t>.</w:t>
      </w:r>
      <w:r w:rsidRPr="00F05240">
        <w:rPr>
          <w:szCs w:val="24"/>
          <w:lang w:val="en-US"/>
        </w:rPr>
        <w:t>RU</w:t>
      </w:r>
      <w:r w:rsidRPr="00F05240">
        <w:rPr>
          <w:szCs w:val="24"/>
        </w:rPr>
        <w:t xml:space="preserve"> позвол</w:t>
      </w:r>
      <w:r w:rsidR="0030347C" w:rsidRPr="00F05240">
        <w:rPr>
          <w:szCs w:val="24"/>
        </w:rPr>
        <w:t>яет</w:t>
      </w:r>
      <w:r w:rsidRPr="00F05240">
        <w:rPr>
          <w:szCs w:val="24"/>
        </w:rPr>
        <w:t xml:space="preserve"> расширить круг профессионального общения педагога, найти единомышленников, обогатить свой опыт, развить компетенции в области информационных технологий, автоматизировать работу по мониторингу знаний обучающихся.</w:t>
      </w:r>
    </w:p>
    <w:p w:rsidR="002054E8" w:rsidRPr="00F05240" w:rsidRDefault="00BA10F6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szCs w:val="24"/>
        </w:rPr>
        <w:t xml:space="preserve">Данная система имеет большую вариативность при составлении тестовых заданий: вопросы с одним верным ответом, с несколькими верными вариантами ответов, задания на установление правильной последовательности, установление соответствия, задания со свободной формой ответов. </w:t>
      </w:r>
    </w:p>
    <w:p w:rsidR="002054E8" w:rsidRPr="00F05240" w:rsidRDefault="00BA10F6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szCs w:val="24"/>
        </w:rPr>
        <w:t>Кроме того, можно составлять блочн</w:t>
      </w:r>
      <w:r w:rsidR="002054E8" w:rsidRPr="00F05240">
        <w:rPr>
          <w:szCs w:val="24"/>
        </w:rPr>
        <w:t>ые вопросы и составные вопросы.</w:t>
      </w:r>
    </w:p>
    <w:p w:rsidR="00BA10F6" w:rsidRPr="00F05240" w:rsidRDefault="00BA10F6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b/>
          <w:szCs w:val="24"/>
        </w:rPr>
        <w:t xml:space="preserve">Блочный вопрос </w:t>
      </w:r>
      <w:r w:rsidRPr="00F05240">
        <w:rPr>
          <w:szCs w:val="24"/>
        </w:rPr>
        <w:t xml:space="preserve">состоит из нескольких взаимосвязанных заданий. </w:t>
      </w:r>
    </w:p>
    <w:p w:rsidR="00BA10F6" w:rsidRPr="00F05240" w:rsidRDefault="00BA10F6" w:rsidP="00F0524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05240">
        <w:rPr>
          <w:rFonts w:ascii="Times New Roman" w:eastAsia="Times New Roman" w:hAnsi="Times New Roman" w:cs="Times New Roman"/>
          <w:i/>
          <w:color w:val="1D1D1B"/>
          <w:sz w:val="24"/>
          <w:szCs w:val="24"/>
          <w:lang w:eastAsia="ru-RU"/>
        </w:rPr>
        <w:t>Например,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требовалось написать программу, при выполнении которой с клавиатуры считывается координата точки на прямой (x – действительное число) и определяется принадлежность этой точки одному из выделенных отрезков</w:t>
      </w:r>
      <w:proofErr w:type="gram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В</w:t>
      </w:r>
      <w:proofErr w:type="gram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и D (включая границы). Программист торопился и написал программу неправильно. (Ниже представлена программа на языке программирования Паскаль.)</w:t>
      </w:r>
    </w:p>
    <w:p w:rsidR="00BA10F6" w:rsidRPr="00F05240" w:rsidRDefault="00546BE0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662940</wp:posOffset>
                </wp:positionV>
                <wp:extent cx="1438275" cy="266700"/>
                <wp:effectExtent l="0" t="0" r="3810" b="3175"/>
                <wp:wrapTight wrapText="bothSides">
                  <wp:wrapPolygon edited="0">
                    <wp:start x="-143" y="0"/>
                    <wp:lineTo x="-143" y="20417"/>
                    <wp:lineTo x="21600" y="20417"/>
                    <wp:lineTo x="21600" y="0"/>
                    <wp:lineTo x="-143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240" w:rsidRPr="00666E23" w:rsidRDefault="00F05240" w:rsidP="00F05240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1D1D1B"/>
                                <w:sz w:val="24"/>
                                <w:szCs w:val="24"/>
                              </w:rPr>
                            </w:pPr>
                            <w:r>
                              <w:t xml:space="preserve">Рис. 1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2pt;margin-top:52.2pt;width:113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1W/eQIAAP8EAAAOAAAAZHJzL2Uyb0RvYy54bWysVNtu1DAQfUfiHyy/b3Mhe0nUbNXuEoRU&#10;LlLLB3htZ2OR2Mb2blIQ/87Y2WxLAQkh8pBM4vHxmTlncnk1dC06cmOFkiVOLmKMuKSKCbkv8af7&#10;arbCyDoiGWmV5CV+4BZfrV++uOx1wVPVqJZxgwBE2qLXJW6c00UUWdrwjtgLpbmExVqZjjh4NfuI&#10;GdIDetdGaRwvol4Zpo2i3Fr4uh0X8Trg1zWn7kNdW+5QW2Lg5sLdhPvO36P1JSn2huhG0BMN8g8s&#10;OiIkHHqG2hJH0MGIX6A6QY2yqnYXVHWRqmtBeagBqkniZ9XcNUTzUAs0x+pzm+z/g6Xvjx8NEqzE&#10;c4wk6UCiez44dKMGlPru9NoWkHSnIc0N8BlUDpVafavoZ4uk2jRE7vm1MapvOGHALvE7oydbRxzr&#10;QXb9O8XgGHJwKgANtel866AZCNBBpYezMp4K9Udmr1bpEihSWEsXi2UcpItIMe3Wxro3XHXIByU2&#10;oHxAJ8db6zwbUkwp/jCrWsEq0bbhxex3m9agIwGXVOEKBTxLa6VPlspvGxHHL0ASzvBrnm5Q/Vue&#10;pFl8k+azarFazrIqm8/yZbyaxUl+ky/iLM+21XdPMMmKRjDG5a2QfHJgkv2dwqdZGL0TPIj6Eufz&#10;dD5K9Mci43D9rshOOBjIVnQlXp2TSOGFfS0ZlE0KR0Q7xtHP9EOXoQfTM3Ql2MArP3rADbsBULw3&#10;doo9gCGMAr1AdfiLQNAo8xWjHiayxPbLgRiOUftWgqn8+E6BmYLdFBBJYWuJHUZjuHHjmB+0EfsG&#10;kCfbXoPxKhE88cjiZFeYskD+9EfwY/z0PWQ9/rfWPwAAAP//AwBQSwMEFAAGAAgAAAAhALOCtUng&#10;AAAACwEAAA8AAABkcnMvZG93bnJldi54bWxMjzFPwzAQhXck/oN1SCyotQEr0BCnqioYYKkIXbq5&#10;sZsE4nNkO23491ynst3de3r3vWI5uZ4dbYidRwX3cwHMYu1Nh42C7dfb7BlYTBqN7j1aBb82wrK8&#10;vip0bvwJP+2xSg2jEIy5VtCmNOScx7q1Tse5HyySdvDB6URraLgJ+kThrucPQmTc6Q7pQ6sHu25t&#10;/VONTsFG7jbt3Xh4/VjJx/C+HdfZd1MpdXszrV6AJTulixnO+IQOJTHt/Ygmsl5B9iQlWUkQ54Ec&#10;CyEWwPZ0kZkEXhb8f4fyDwAA//8DAFBLAQItABQABgAIAAAAIQC2gziS/gAAAOEBAAATAAAAAAAA&#10;AAAAAAAAAAAAAABbQ29udGVudF9UeXBlc10ueG1sUEsBAi0AFAAGAAgAAAAhADj9If/WAAAAlAEA&#10;AAsAAAAAAAAAAAAAAAAALwEAAF9yZWxzLy5yZWxzUEsBAi0AFAAGAAgAAAAhAOM3Vb95AgAA/wQA&#10;AA4AAAAAAAAAAAAAAAAALgIAAGRycy9lMm9Eb2MueG1sUEsBAi0AFAAGAAgAAAAhALOCtUngAAAA&#10;CwEAAA8AAAAAAAAAAAAAAAAA0wQAAGRycy9kb3ducmV2LnhtbFBLBQYAAAAABAAEAPMAAADgBQAA&#10;AAA=&#10;" stroked="f">
                <v:textbox style="mso-fit-shape-to-text:t" inset="0,0,0,0">
                  <w:txbxContent>
                    <w:p w:rsidR="00F05240" w:rsidRPr="00666E23" w:rsidRDefault="00F05240" w:rsidP="00F05240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noProof/>
                          <w:color w:val="1D1D1B"/>
                          <w:sz w:val="24"/>
                          <w:szCs w:val="24"/>
                        </w:rPr>
                      </w:pPr>
                      <w:r>
                        <w:t xml:space="preserve">Рис. 1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54E8" w:rsidRPr="00F0524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93980</wp:posOffset>
            </wp:positionV>
            <wp:extent cx="1438275" cy="511810"/>
            <wp:effectExtent l="19050" t="0" r="9525" b="0"/>
            <wp:wrapTight wrapText="bothSides">
              <wp:wrapPolygon edited="0">
                <wp:start x="-286" y="0"/>
                <wp:lineTo x="-286" y="20903"/>
                <wp:lineTo x="21743" y="20903"/>
                <wp:lineTo x="21743" y="0"/>
                <wp:lineTo x="-286" y="0"/>
              </wp:wrapPolygon>
            </wp:wrapTight>
            <wp:docPr id="2" name="Рисунок 2" descr="https://self-test.ru/upload/questions/1130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lf-test.ru/upload/questions/1130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BA10F6"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var</w:t>
      </w:r>
      <w:proofErr w:type="spellEnd"/>
      <w:proofErr w:type="gramEnd"/>
      <w:r w:rsidR="00BA10F6"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x: real;</w:t>
      </w:r>
    </w:p>
    <w:p w:rsidR="00BA10F6" w:rsidRPr="00F05240" w:rsidRDefault="00BA10F6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begin</w:t>
      </w:r>
      <w:proofErr w:type="gramEnd"/>
    </w:p>
    <w:p w:rsidR="00BA10F6" w:rsidRPr="00F05240" w:rsidRDefault="00BA10F6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spellStart"/>
      <w:proofErr w:type="gram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readln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(</w:t>
      </w:r>
      <w:proofErr w:type="gram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x);</w:t>
      </w:r>
      <w:r w:rsidRPr="00F0524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val="en-US" w:eastAsia="ru-RU"/>
        </w:rPr>
        <w:t xml:space="preserve"> </w:t>
      </w:r>
    </w:p>
    <w:p w:rsidR="003B0833" w:rsidRPr="00F05240" w:rsidRDefault="00BA10F6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if</w:t>
      </w:r>
      <w:proofErr w:type="gram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x&lt;=17 then if x&lt;=5 then if x&gt;=-1 </w:t>
      </w:r>
    </w:p>
    <w:p w:rsidR="00BA10F6" w:rsidRPr="009864FB" w:rsidRDefault="00BA10F6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gram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then</w:t>
      </w:r>
      <w:proofErr w:type="gramEnd"/>
      <w:r w:rsidRPr="009864F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write</w:t>
      </w:r>
      <w:r w:rsidRPr="009864F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('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принадлежит</w:t>
      </w:r>
      <w:r w:rsidRPr="009864F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')</w:t>
      </w:r>
    </w:p>
    <w:p w:rsidR="00BA10F6" w:rsidRPr="00F05240" w:rsidRDefault="00BA10F6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else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write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('не принадлежит') </w:t>
      </w:r>
      <w:proofErr w:type="spell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end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BA10F6" w:rsidRPr="00F05240" w:rsidRDefault="00BA10F6" w:rsidP="00F05240">
      <w:pPr>
        <w:pStyle w:val="a3"/>
        <w:tabs>
          <w:tab w:val="left" w:pos="9540"/>
        </w:tabs>
        <w:spacing w:after="0"/>
        <w:ind w:firstLine="425"/>
        <w:rPr>
          <w:i/>
          <w:szCs w:val="24"/>
        </w:rPr>
      </w:pPr>
      <w:r w:rsidRPr="00F05240">
        <w:rPr>
          <w:i/>
          <w:szCs w:val="24"/>
        </w:rPr>
        <w:t>Блок вопросов:</w:t>
      </w:r>
    </w:p>
    <w:p w:rsidR="00BA10F6" w:rsidRPr="00F05240" w:rsidRDefault="00BA10F6" w:rsidP="00F05240">
      <w:pPr>
        <w:pStyle w:val="a3"/>
        <w:tabs>
          <w:tab w:val="left" w:pos="9540"/>
        </w:tabs>
        <w:spacing w:after="0"/>
        <w:ind w:firstLine="425"/>
        <w:rPr>
          <w:rStyle w:val="aa"/>
          <w:b w:val="0"/>
          <w:color w:val="1D1D1B"/>
          <w:szCs w:val="24"/>
          <w:shd w:val="clear" w:color="auto" w:fill="FFFFFF"/>
        </w:rPr>
      </w:pPr>
      <w:r w:rsidRPr="00F05240">
        <w:rPr>
          <w:szCs w:val="24"/>
        </w:rPr>
        <w:lastRenderedPageBreak/>
        <w:t xml:space="preserve">1. </w:t>
      </w:r>
      <w:r w:rsidRPr="00F05240">
        <w:rPr>
          <w:color w:val="1D1D1B"/>
          <w:szCs w:val="24"/>
          <w:shd w:val="clear" w:color="auto" w:fill="FFFFFF"/>
        </w:rPr>
        <w:t>Что должна вывести правильно составленная программа при вводе числа </w:t>
      </w:r>
      <w:r w:rsidRPr="00F05240">
        <w:rPr>
          <w:rStyle w:val="aa"/>
          <w:b w:val="0"/>
          <w:color w:val="1D1D1B"/>
          <w:szCs w:val="24"/>
          <w:shd w:val="clear" w:color="auto" w:fill="FFFFFF"/>
        </w:rPr>
        <w:t>x=0? (ответы</w:t>
      </w:r>
      <w:r w:rsidR="002054E8" w:rsidRPr="00F05240">
        <w:rPr>
          <w:rStyle w:val="aa"/>
          <w:b w:val="0"/>
          <w:color w:val="1D1D1B"/>
          <w:szCs w:val="24"/>
          <w:shd w:val="clear" w:color="auto" w:fill="FFFFFF"/>
        </w:rPr>
        <w:t>: принадлежит; не принадлежит; не известно</w:t>
      </w:r>
      <w:r w:rsidRPr="00F05240">
        <w:rPr>
          <w:rStyle w:val="aa"/>
          <w:b w:val="0"/>
          <w:color w:val="1D1D1B"/>
          <w:szCs w:val="24"/>
          <w:shd w:val="clear" w:color="auto" w:fill="FFFFFF"/>
        </w:rPr>
        <w:t>)</w:t>
      </w:r>
      <w:r w:rsidR="002054E8" w:rsidRPr="00F05240">
        <w:rPr>
          <w:rStyle w:val="aa"/>
          <w:b w:val="0"/>
          <w:color w:val="1D1D1B"/>
          <w:szCs w:val="24"/>
          <w:shd w:val="clear" w:color="auto" w:fill="FFFFFF"/>
        </w:rPr>
        <w:t>. Вопрос с 1 вариантом ответа.</w:t>
      </w:r>
    </w:p>
    <w:p w:rsidR="002054E8" w:rsidRPr="00F05240" w:rsidRDefault="00BA10F6" w:rsidP="00F05240">
      <w:pPr>
        <w:pStyle w:val="a3"/>
        <w:tabs>
          <w:tab w:val="left" w:pos="9540"/>
        </w:tabs>
        <w:spacing w:after="0"/>
        <w:ind w:firstLine="425"/>
        <w:rPr>
          <w:rStyle w:val="aa"/>
          <w:b w:val="0"/>
          <w:color w:val="1D1D1B"/>
          <w:szCs w:val="24"/>
          <w:shd w:val="clear" w:color="auto" w:fill="FFFFFF"/>
        </w:rPr>
      </w:pPr>
      <w:r w:rsidRPr="00F05240">
        <w:rPr>
          <w:color w:val="1D1D1B"/>
          <w:szCs w:val="24"/>
          <w:shd w:val="clear" w:color="auto" w:fill="FFFFFF"/>
        </w:rPr>
        <w:t>2. Что должна вывести правильно составленная программа при вводе числа </w:t>
      </w:r>
      <w:r w:rsidRPr="00F05240">
        <w:rPr>
          <w:rStyle w:val="aa"/>
          <w:b w:val="0"/>
          <w:color w:val="1D1D1B"/>
          <w:szCs w:val="24"/>
          <w:shd w:val="clear" w:color="auto" w:fill="FFFFFF"/>
        </w:rPr>
        <w:t>x=7?</w:t>
      </w:r>
      <w:r w:rsidR="002054E8" w:rsidRPr="00F05240">
        <w:rPr>
          <w:rStyle w:val="aa"/>
          <w:b w:val="0"/>
          <w:color w:val="1D1D1B"/>
          <w:szCs w:val="24"/>
          <w:shd w:val="clear" w:color="auto" w:fill="FFFFFF"/>
        </w:rPr>
        <w:t xml:space="preserve"> (ответы: принадлежит; не принадлежит; не известно). Вопрос с 1 вариантом ответа.</w:t>
      </w:r>
    </w:p>
    <w:p w:rsidR="002054E8" w:rsidRPr="00F05240" w:rsidRDefault="00BA10F6" w:rsidP="00F05240">
      <w:pPr>
        <w:pStyle w:val="a3"/>
        <w:tabs>
          <w:tab w:val="left" w:pos="9540"/>
        </w:tabs>
        <w:spacing w:after="0"/>
        <w:ind w:firstLine="425"/>
        <w:rPr>
          <w:rStyle w:val="aa"/>
          <w:b w:val="0"/>
          <w:color w:val="1D1D1B"/>
          <w:szCs w:val="24"/>
          <w:shd w:val="clear" w:color="auto" w:fill="FFFFFF"/>
        </w:rPr>
      </w:pPr>
      <w:r w:rsidRPr="00F05240">
        <w:rPr>
          <w:rStyle w:val="aa"/>
          <w:b w:val="0"/>
          <w:color w:val="1D1D1B"/>
          <w:szCs w:val="24"/>
          <w:shd w:val="clear" w:color="auto" w:fill="FFFFFF"/>
        </w:rPr>
        <w:t xml:space="preserve">3. </w:t>
      </w:r>
      <w:r w:rsidRPr="00F05240">
        <w:rPr>
          <w:color w:val="1D1D1B"/>
          <w:szCs w:val="24"/>
          <w:shd w:val="clear" w:color="auto" w:fill="FFFFFF"/>
        </w:rPr>
        <w:t>Что должна вывести правильно составленная программа при вводе числа </w:t>
      </w:r>
      <w:r w:rsidRPr="00F05240">
        <w:rPr>
          <w:rStyle w:val="aa"/>
          <w:b w:val="0"/>
          <w:color w:val="1D1D1B"/>
          <w:szCs w:val="24"/>
          <w:shd w:val="clear" w:color="auto" w:fill="FFFFFF"/>
        </w:rPr>
        <w:t>x=12?</w:t>
      </w:r>
      <w:r w:rsidR="002054E8" w:rsidRPr="00F05240">
        <w:rPr>
          <w:rStyle w:val="aa"/>
          <w:b w:val="0"/>
          <w:color w:val="1D1D1B"/>
          <w:szCs w:val="24"/>
          <w:shd w:val="clear" w:color="auto" w:fill="FFFFFF"/>
        </w:rPr>
        <w:t xml:space="preserve"> (ответы: принадлежит; не принадлежит; не известно). Вопрос с 1 вариантом ответа.</w:t>
      </w:r>
    </w:p>
    <w:p w:rsidR="002054E8" w:rsidRPr="00F05240" w:rsidRDefault="00BA10F6" w:rsidP="00F05240">
      <w:pPr>
        <w:pStyle w:val="a3"/>
        <w:tabs>
          <w:tab w:val="left" w:pos="9540"/>
        </w:tabs>
        <w:spacing w:after="0"/>
        <w:ind w:firstLine="425"/>
        <w:rPr>
          <w:rStyle w:val="aa"/>
          <w:b w:val="0"/>
          <w:color w:val="1D1D1B"/>
          <w:szCs w:val="24"/>
          <w:shd w:val="clear" w:color="auto" w:fill="FFFFFF"/>
        </w:rPr>
      </w:pPr>
      <w:r w:rsidRPr="00F05240">
        <w:rPr>
          <w:rStyle w:val="aa"/>
          <w:b w:val="0"/>
          <w:color w:val="1D1D1B"/>
          <w:szCs w:val="24"/>
          <w:shd w:val="clear" w:color="auto" w:fill="FFFFFF"/>
        </w:rPr>
        <w:t xml:space="preserve">4. </w:t>
      </w:r>
      <w:r w:rsidR="002054E8" w:rsidRPr="00F05240">
        <w:rPr>
          <w:color w:val="1D1D1B"/>
          <w:szCs w:val="24"/>
          <w:shd w:val="clear" w:color="auto" w:fill="FFFFFF"/>
        </w:rPr>
        <w:t xml:space="preserve">При </w:t>
      </w:r>
      <w:proofErr w:type="gramStart"/>
      <w:r w:rsidR="002054E8" w:rsidRPr="00F05240">
        <w:rPr>
          <w:color w:val="1D1D1B"/>
          <w:szCs w:val="24"/>
          <w:shd w:val="clear" w:color="auto" w:fill="FFFFFF"/>
        </w:rPr>
        <w:t>вводе</w:t>
      </w:r>
      <w:proofErr w:type="gramEnd"/>
      <w:r w:rsidR="002054E8" w:rsidRPr="00F05240">
        <w:rPr>
          <w:color w:val="1D1D1B"/>
          <w:szCs w:val="24"/>
          <w:shd w:val="clear" w:color="auto" w:fill="FFFFFF"/>
        </w:rPr>
        <w:t xml:space="preserve"> каких чисел правильно составленная программа должна выдавать ответ </w:t>
      </w:r>
      <w:r w:rsidR="002054E8" w:rsidRPr="00F05240">
        <w:rPr>
          <w:rStyle w:val="aa"/>
          <w:b w:val="0"/>
          <w:color w:val="1D1D1B"/>
          <w:szCs w:val="24"/>
          <w:shd w:val="clear" w:color="auto" w:fill="FFFFFF"/>
        </w:rPr>
        <w:t>"принадлежит" (перечисляются варианты ответов). Вопрос  с выбором нескольких верных ответов.</w:t>
      </w:r>
    </w:p>
    <w:p w:rsidR="002054E8" w:rsidRPr="00F05240" w:rsidRDefault="002054E8" w:rsidP="00F05240">
      <w:pPr>
        <w:pStyle w:val="a3"/>
        <w:tabs>
          <w:tab w:val="left" w:pos="9540"/>
        </w:tabs>
        <w:spacing w:after="0"/>
        <w:ind w:firstLine="425"/>
        <w:rPr>
          <w:rStyle w:val="aa"/>
          <w:b w:val="0"/>
          <w:color w:val="1D1D1B"/>
          <w:szCs w:val="24"/>
          <w:shd w:val="clear" w:color="auto" w:fill="FFFFFF"/>
        </w:rPr>
      </w:pPr>
      <w:r w:rsidRPr="00F05240">
        <w:rPr>
          <w:rStyle w:val="aa"/>
          <w:b w:val="0"/>
          <w:color w:val="1D1D1B"/>
          <w:szCs w:val="24"/>
          <w:shd w:val="clear" w:color="auto" w:fill="FFFFFF"/>
        </w:rPr>
        <w:t xml:space="preserve">5. </w:t>
      </w:r>
      <w:r w:rsidRPr="00F05240">
        <w:rPr>
          <w:color w:val="1D1D1B"/>
          <w:szCs w:val="24"/>
          <w:shd w:val="clear" w:color="auto" w:fill="FFFFFF"/>
        </w:rPr>
        <w:t xml:space="preserve">При </w:t>
      </w:r>
      <w:proofErr w:type="gramStart"/>
      <w:r w:rsidRPr="00F05240">
        <w:rPr>
          <w:color w:val="1D1D1B"/>
          <w:szCs w:val="24"/>
          <w:shd w:val="clear" w:color="auto" w:fill="FFFFFF"/>
        </w:rPr>
        <w:t>вводе</w:t>
      </w:r>
      <w:proofErr w:type="gramEnd"/>
      <w:r w:rsidRPr="00F05240">
        <w:rPr>
          <w:color w:val="1D1D1B"/>
          <w:szCs w:val="24"/>
          <w:shd w:val="clear" w:color="auto" w:fill="FFFFFF"/>
        </w:rPr>
        <w:t xml:space="preserve"> каких чисел правильно составленная программа должна выдавать ответ </w:t>
      </w:r>
      <w:r w:rsidRPr="00F05240">
        <w:rPr>
          <w:rStyle w:val="aa"/>
          <w:b w:val="0"/>
          <w:color w:val="1D1D1B"/>
          <w:szCs w:val="24"/>
          <w:shd w:val="clear" w:color="auto" w:fill="FFFFFF"/>
        </w:rPr>
        <w:t>"не принадлежит" (перечисляются варианты ответов). Вопрос  с выбором нескольких верных ответов.</w:t>
      </w:r>
    </w:p>
    <w:p w:rsidR="002054E8" w:rsidRPr="00F05240" w:rsidRDefault="002054E8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szCs w:val="24"/>
        </w:rPr>
        <w:t>Такой тип вопроса можно использовать также в творческих, конкурсных заданиях.</w:t>
      </w:r>
    </w:p>
    <w:p w:rsidR="00BA10F6" w:rsidRPr="00F05240" w:rsidRDefault="002054E8" w:rsidP="00F05240">
      <w:pPr>
        <w:pStyle w:val="a3"/>
        <w:tabs>
          <w:tab w:val="left" w:pos="9540"/>
        </w:tabs>
        <w:spacing w:after="0"/>
        <w:ind w:firstLine="425"/>
        <w:rPr>
          <w:szCs w:val="24"/>
        </w:rPr>
      </w:pPr>
      <w:r w:rsidRPr="00F05240">
        <w:rPr>
          <w:b/>
          <w:szCs w:val="24"/>
        </w:rPr>
        <w:t xml:space="preserve">Составной вопрос </w:t>
      </w:r>
      <w:r w:rsidRPr="00F05240">
        <w:rPr>
          <w:szCs w:val="24"/>
        </w:rPr>
        <w:t xml:space="preserve">рекомендуется использовать в сложных заданиях, где предполагается заполнение таблицы. </w:t>
      </w:r>
      <w:r w:rsidRPr="00F05240">
        <w:rPr>
          <w:rStyle w:val="aa"/>
          <w:color w:val="1D1D1B"/>
          <w:szCs w:val="24"/>
          <w:shd w:val="clear" w:color="auto" w:fill="FFFFFF"/>
        </w:rPr>
        <w:t xml:space="preserve"> </w:t>
      </w:r>
      <w:r w:rsidRPr="00F05240">
        <w:rPr>
          <w:szCs w:val="24"/>
        </w:rPr>
        <w:t>Примерами могут служить типы заданий ЕГЭ по информатике №24.</w:t>
      </w:r>
    </w:p>
    <w:p w:rsidR="002054E8" w:rsidRPr="00F05240" w:rsidRDefault="002054E8" w:rsidP="00F0524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Например, заполните пустые ячейки таблицы, которая показывает, как работает программа при аргументах, принадлежащих различным областям (A, B, C, D и E). Границы (точки –1, 5, 11 и 17) принадлежат заштрихованным областям (B и D соответственно).</w:t>
      </w:r>
    </w:p>
    <w:p w:rsidR="002054E8" w:rsidRPr="00F05240" w:rsidRDefault="00546BE0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828675</wp:posOffset>
                </wp:positionV>
                <wp:extent cx="1709420" cy="266700"/>
                <wp:effectExtent l="635" t="0" r="4445" b="0"/>
                <wp:wrapTight wrapText="bothSides">
                  <wp:wrapPolygon edited="0">
                    <wp:start x="-120" y="0"/>
                    <wp:lineTo x="-120" y="20417"/>
                    <wp:lineTo x="21600" y="20417"/>
                    <wp:lineTo x="21600" y="0"/>
                    <wp:lineTo x="-12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240" w:rsidRPr="008A750C" w:rsidRDefault="00F05240" w:rsidP="00F05240">
                            <w:pPr>
                              <w:pStyle w:val="ab"/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1D1D1B"/>
                                <w:sz w:val="24"/>
                                <w:szCs w:val="24"/>
                              </w:rPr>
                            </w:pPr>
                            <w:r>
                              <w:t>Рис.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05pt;margin-top:65.25pt;width:134.6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zMYewIAAAYFAAAOAAAAZHJzL2Uyb0RvYy54bWysVG1v2yAQ/j5p/wHxPfXL3CS24lRNOk+T&#10;uhep3Q8gBsdoGBiQ2N20/74Dx2nXbdI0zR/wAcfD3T3PsboaOoGOzFiuZImTixgjJmtFudyX+NN9&#10;NVtiZB2RlAglWYkfmMVX65cvVr0uWKpaJSgzCECkLXpd4tY5XUSRrVvWEXuhNJOw2SjTEQdTs4+o&#10;IT2gdyJK43ge9cpQbVTNrIXVm3ETrwN+07DafWgayxwSJYbYXBhNGHd+jNYrUuwN0S2vT2GQf4ii&#10;I1zCpWeoG+IIOhj+C1THa6OsatxFrbpINQ2vWcgBskniZ9nctUSzkAsUx+pzmez/g63fHz8axGmJ&#10;M4wk6YCiezY4tFEDeuWr02tbgNOdBjc3wDKwHDK1+lbVny2SatsSuWfXxqi+ZYRCdIk/GT05OuJY&#10;D7Lr3ykK15CDUwFoaEznSwfFQIAOLD2cmfGh1P7KRZxnKWzVsJfO54s4UBeRYjqtjXVvmOqQN0ps&#10;gPmATo631vloSDG5+MusEpxWXIgwMfvdVhh0JKCSKnwhgWduQnpnqfyxEXFcgSDhDr/nww2sf8uT&#10;NIs3aT6r5svFLKuyy1m+iJezOMk3+TzO8uym+u4DTLKi5ZQyecslmxSYZH/H8KkXRu0EDaK+xPll&#10;ejlS9Mck4/D9LsmOO2hIwbsSL89OpPDEvpYU0iaFI1yMdvRz+KHKUIPpH6oSZOCZHzXght0Q9BY0&#10;4iWyU/QBdGEU0AYMw2MCRqvMV4x6aMwS2y8HYhhG4q0EbfkungwzGbvJILKGoyV2GI3m1o3dftCG&#10;71tAntR7DfqreJDGYxQn1UKzhRxOD4Pv5qfz4PX4fK1/AAAA//8DAFBLAwQUAAYACAAAACEAdgiP&#10;UOIAAAALAQAADwAAAGRycy9kb3ducmV2LnhtbEyPPU/DMBCGdyT+g3VILIg6zVchxKmqCgZYKkKX&#10;bm7sxoH4HMVOG/49xwTj3fvovefK9Wx7dtaj7xwKWC4iYBobpzpsBew/Xu4fgPkgUcneoRbwrT2s&#10;q+urUhbKXfBdn+vQMipBX0gBJoSh4Nw3RlvpF27QSNnJjVYGGseWq1FeqNz2PI6inFvZIV0wctBb&#10;o5uverICdulhZ+6m0/PbJk3G1/20zT/bWojbm3nzBCzoOfzB8KtP6lCR09FNqDzrBeRZuiSUgiTK&#10;gBHxGCcJsCNtVnEGvCr5/x+qHwAAAP//AwBQSwECLQAUAAYACAAAACEAtoM4kv4AAADhAQAAEwAA&#10;AAAAAAAAAAAAAAAAAAAAW0NvbnRlbnRfVHlwZXNdLnhtbFBLAQItABQABgAIAAAAIQA4/SH/1gAA&#10;AJQBAAALAAAAAAAAAAAAAAAAAC8BAABfcmVscy8ucmVsc1BLAQItABQABgAIAAAAIQAw8zMYewIA&#10;AAYFAAAOAAAAAAAAAAAAAAAAAC4CAABkcnMvZTJvRG9jLnhtbFBLAQItABQABgAIAAAAIQB2CI9Q&#10;4gAAAAsBAAAPAAAAAAAAAAAAAAAAANUEAABkcnMvZG93bnJldi54bWxQSwUGAAAAAAQABADzAAAA&#10;5AUAAAAA&#10;" stroked="f">
                <v:textbox style="mso-fit-shape-to-text:t" inset="0,0,0,0">
                  <w:txbxContent>
                    <w:p w:rsidR="00F05240" w:rsidRPr="008A750C" w:rsidRDefault="00F05240" w:rsidP="00F05240">
                      <w:pPr>
                        <w:pStyle w:val="ab"/>
                        <w:rPr>
                          <w:rFonts w:ascii="Times New Roman" w:eastAsia="Times New Roman" w:hAnsi="Times New Roman" w:cs="Times New Roman"/>
                          <w:noProof/>
                          <w:color w:val="1D1D1B"/>
                          <w:sz w:val="24"/>
                          <w:szCs w:val="24"/>
                        </w:rPr>
                      </w:pPr>
                      <w:r>
                        <w:t>Рис.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054E8" w:rsidRPr="00F05240">
        <w:rPr>
          <w:rFonts w:ascii="Times New Roman" w:eastAsia="Times New Roman" w:hAnsi="Times New Roman" w:cs="Times New Roman"/>
          <w:noProof/>
          <w:color w:val="1D1D1B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4153535</wp:posOffset>
            </wp:positionH>
            <wp:positionV relativeFrom="paragraph">
              <wp:posOffset>161925</wp:posOffset>
            </wp:positionV>
            <wp:extent cx="1709420" cy="609600"/>
            <wp:effectExtent l="0" t="0" r="5080" b="0"/>
            <wp:wrapTight wrapText="bothSides">
              <wp:wrapPolygon edited="0">
                <wp:start x="0" y="0"/>
                <wp:lineTo x="0" y="20925"/>
                <wp:lineTo x="21423" y="20925"/>
                <wp:lineTo x="21423" y="0"/>
                <wp:lineTo x="0" y="0"/>
              </wp:wrapPolygon>
            </wp:wrapTight>
            <wp:docPr id="3" name="Рисунок 3" descr="https://self-test.ru/upload/questions/1130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lf-test.ru/upload/questions/1130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54E8" w:rsidRPr="00F05240">
        <w:rPr>
          <w:rFonts w:ascii="Times New Roman" w:eastAsia="Times New Roman" w:hAnsi="Times New Roman" w:cs="Times New Roman"/>
          <w:i/>
          <w:iCs/>
          <w:color w:val="1D1D1B"/>
          <w:sz w:val="24"/>
          <w:szCs w:val="24"/>
          <w:lang w:eastAsia="ru-RU"/>
        </w:rPr>
        <w:t>Программа на языке Паскаль:</w:t>
      </w:r>
    </w:p>
    <w:p w:rsidR="002054E8" w:rsidRPr="00F05240" w:rsidRDefault="002054E8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var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x: </w:t>
      </w:r>
      <w:proofErr w:type="spell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real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</w:p>
    <w:p w:rsidR="002054E8" w:rsidRPr="00F05240" w:rsidRDefault="002054E8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begin</w:t>
      </w:r>
      <w:proofErr w:type="gram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 </w:t>
      </w:r>
      <w:proofErr w:type="spell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readln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(x);</w:t>
      </w:r>
    </w:p>
    <w:p w:rsidR="002054E8" w:rsidRPr="00F05240" w:rsidRDefault="002054E8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</w:pPr>
      <w:proofErr w:type="gram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if</w:t>
      </w:r>
      <w:proofErr w:type="gram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 xml:space="preserve"> x&lt;=17 then if x&lt;=5 then if x&gt;=-1 then write('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принадлежит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/>
        </w:rPr>
        <w:t>')</w:t>
      </w:r>
    </w:p>
    <w:p w:rsidR="002054E8" w:rsidRPr="00F05240" w:rsidRDefault="002054E8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else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write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('не принадлежит') </w:t>
      </w:r>
      <w:proofErr w:type="spell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end</w:t>
      </w:r>
      <w:proofErr w:type="spellEnd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</w:p>
    <w:p w:rsidR="002054E8" w:rsidRPr="00F05240" w:rsidRDefault="002054E8" w:rsidP="00F05240">
      <w:pPr>
        <w:shd w:val="clear" w:color="auto" w:fill="FFFFFF"/>
        <w:spacing w:after="0" w:line="240" w:lineRule="auto"/>
        <w:ind w:firstLine="425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p w:rsidR="00F05240" w:rsidRDefault="002054E8" w:rsidP="00F05240">
      <w:pPr>
        <w:keepNext/>
        <w:shd w:val="clear" w:color="auto" w:fill="FFFFFF"/>
        <w:spacing w:after="0" w:line="240" w:lineRule="auto"/>
        <w:ind w:firstLine="425"/>
      </w:pPr>
      <w:r w:rsidRPr="00F05240">
        <w:rPr>
          <w:noProof/>
          <w:sz w:val="24"/>
          <w:szCs w:val="24"/>
          <w:lang w:eastAsia="ru-RU"/>
        </w:rPr>
        <w:drawing>
          <wp:inline distT="0" distB="0" distL="0" distR="0">
            <wp:extent cx="4486275" cy="20379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27418" t="48704" r="21753" b="22435"/>
                    <a:stretch/>
                  </pic:blipFill>
                  <pic:spPr bwMode="auto">
                    <a:xfrm>
                      <a:off x="0" y="0"/>
                      <a:ext cx="4506763" cy="2047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54E8" w:rsidRPr="00F05240" w:rsidRDefault="00F05240" w:rsidP="00F05240">
      <w:pPr>
        <w:pStyle w:val="ab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>
        <w:t xml:space="preserve">Рис. 3 </w:t>
      </w:r>
    </w:p>
    <w:p w:rsidR="002054E8" w:rsidRPr="00F05240" w:rsidRDefault="002054E8" w:rsidP="00F05240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 столб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цах усло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вий ука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жи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те 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«да»,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если усло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вие выполнится; 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«нет»,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если усло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вие не выполнится</w:t>
      </w:r>
      <w:proofErr w:type="gramStart"/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;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«</w:t>
      </w:r>
      <w:proofErr w:type="gramEnd"/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—» (прочерк),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если усло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вие не будет проверяться; 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«не </w:t>
      </w:r>
      <w:proofErr w:type="spellStart"/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изв</w:t>
      </w:r>
      <w:proofErr w:type="spellEnd"/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.»,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если про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грам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ма ведёт себя по-разному для раз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ных значений, при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над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ле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жа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щих дан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ной области. В столб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це «Программа выведет» укажите, что про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грам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ма вы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ве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дет на экран. Если про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грам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ма ни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че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го не выводит, 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softHyphen/>
        <w:t>ставь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softHyphen/>
        <w:t>те</w:t>
      </w:r>
      <w:proofErr w:type="gramStart"/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«—» (</w:t>
      </w:r>
      <w:proofErr w:type="gramEnd"/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прочерк)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Если для раз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ных значений, при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над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ле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жа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щих области, будут вы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ве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де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ны раз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ные тексты, на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пи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ши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те 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«не </w:t>
      </w:r>
      <w:proofErr w:type="spellStart"/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изв</w:t>
      </w:r>
      <w:proofErr w:type="spellEnd"/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.»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 В по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след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нем столб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це ука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жи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softHyphen/>
        <w:t>те 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«Да»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или </w:t>
      </w:r>
      <w:r w:rsidRPr="00F05240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«Нет». </w:t>
      </w:r>
      <w:r w:rsidRPr="00F05240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Заполняйте таблицу построчно, последовательно.</w:t>
      </w:r>
    </w:p>
    <w:p w:rsidR="00FD45BF" w:rsidRPr="00F05240" w:rsidRDefault="00FD45BF" w:rsidP="00F052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F05240">
        <w:rPr>
          <w:rFonts w:ascii="Times New Roman" w:hAnsi="Times New Roman" w:cs="Times New Roman"/>
          <w:sz w:val="24"/>
          <w:szCs w:val="24"/>
        </w:rPr>
        <w:t>Самостоятельная работа учащихся является одной из важнейших технологий развития универсальных учебных действий в рамках современного подхода, основанного на ФГОС.</w:t>
      </w:r>
      <w:r w:rsidRPr="00F05240">
        <w:rPr>
          <w:rFonts w:ascii="Times New Roman" w:hAnsi="Times New Roman" w:cs="Times New Roman"/>
          <w:color w:val="767676"/>
          <w:sz w:val="24"/>
          <w:szCs w:val="24"/>
          <w:shd w:val="clear" w:color="auto" w:fill="FFFFFF"/>
        </w:rPr>
        <w:t> </w:t>
      </w:r>
      <w:r w:rsidRPr="00F05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05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Современное образование призвано создавать условия, при которых у обучающихся формируется опыт самостоятельной деятельности, в результате чего наиболее полно раскрываются индивидуальные способности и создаются предпосылки для творческого развития будущего специалиста.</w:t>
      </w:r>
      <w:proofErr w:type="gramEnd"/>
      <w:r w:rsidRPr="00F05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6E84" w:rsidRPr="00F052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этом мне помогают системы дистанционного обучения.</w:t>
      </w:r>
    </w:p>
    <w:p w:rsidR="0006656F" w:rsidRPr="00F05240" w:rsidRDefault="0006656F" w:rsidP="00F0524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06656F" w:rsidRPr="00F05240" w:rsidSect="00E8202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6F"/>
    <w:rsid w:val="0006656F"/>
    <w:rsid w:val="000B04DE"/>
    <w:rsid w:val="00124D51"/>
    <w:rsid w:val="002054E8"/>
    <w:rsid w:val="0030347C"/>
    <w:rsid w:val="00396E84"/>
    <w:rsid w:val="003A7A61"/>
    <w:rsid w:val="003B0833"/>
    <w:rsid w:val="00546BE0"/>
    <w:rsid w:val="00595FB9"/>
    <w:rsid w:val="008A11A1"/>
    <w:rsid w:val="008E5384"/>
    <w:rsid w:val="009864FB"/>
    <w:rsid w:val="00BA10F6"/>
    <w:rsid w:val="00C9197D"/>
    <w:rsid w:val="00E8202A"/>
    <w:rsid w:val="00F05240"/>
    <w:rsid w:val="00FA4FD5"/>
    <w:rsid w:val="00FD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B9"/>
  </w:style>
  <w:style w:type="paragraph" w:styleId="4">
    <w:name w:val="heading 4"/>
    <w:basedOn w:val="a"/>
    <w:link w:val="40"/>
    <w:uiPriority w:val="9"/>
    <w:qFormat/>
    <w:rsid w:val="00BA1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56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656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BA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A1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withzoombutton">
    <w:name w:val="image_with_zoom_button"/>
    <w:basedOn w:val="a0"/>
    <w:rsid w:val="00BA10F6"/>
  </w:style>
  <w:style w:type="character" w:styleId="a7">
    <w:name w:val="Hyperlink"/>
    <w:basedOn w:val="a0"/>
    <w:uiPriority w:val="99"/>
    <w:unhideWhenUsed/>
    <w:rsid w:val="00BA10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F6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A10F6"/>
    <w:rPr>
      <w:b/>
      <w:bCs/>
    </w:rPr>
  </w:style>
  <w:style w:type="character" w:customStyle="1" w:styleId="italic">
    <w:name w:val="italic"/>
    <w:basedOn w:val="a0"/>
    <w:rsid w:val="002054E8"/>
  </w:style>
  <w:style w:type="paragraph" w:styleId="ab">
    <w:name w:val="caption"/>
    <w:basedOn w:val="a"/>
    <w:next w:val="a"/>
    <w:uiPriority w:val="35"/>
    <w:unhideWhenUsed/>
    <w:qFormat/>
    <w:rsid w:val="00F05240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B9"/>
  </w:style>
  <w:style w:type="paragraph" w:styleId="4">
    <w:name w:val="heading 4"/>
    <w:basedOn w:val="a"/>
    <w:link w:val="40"/>
    <w:uiPriority w:val="9"/>
    <w:qFormat/>
    <w:rsid w:val="00BA10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656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6656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BA10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BA10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BA1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withzoombutton">
    <w:name w:val="image_with_zoom_button"/>
    <w:basedOn w:val="a0"/>
    <w:rsid w:val="00BA10F6"/>
  </w:style>
  <w:style w:type="character" w:styleId="a7">
    <w:name w:val="Hyperlink"/>
    <w:basedOn w:val="a0"/>
    <w:uiPriority w:val="99"/>
    <w:unhideWhenUsed/>
    <w:rsid w:val="00BA10F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A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10F6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BA10F6"/>
    <w:rPr>
      <w:b/>
      <w:bCs/>
    </w:rPr>
  </w:style>
  <w:style w:type="character" w:customStyle="1" w:styleId="italic">
    <w:name w:val="italic"/>
    <w:basedOn w:val="a0"/>
    <w:rsid w:val="002054E8"/>
  </w:style>
  <w:style w:type="paragraph" w:styleId="ab">
    <w:name w:val="caption"/>
    <w:basedOn w:val="a"/>
    <w:next w:val="a"/>
    <w:uiPriority w:val="35"/>
    <w:unhideWhenUsed/>
    <w:qFormat/>
    <w:rsid w:val="00F05240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664">
              <w:marLeft w:val="0"/>
              <w:marRight w:val="0"/>
              <w:marTop w:val="0"/>
              <w:marBottom w:val="0"/>
              <w:divBdr>
                <w:top w:val="single" w:sz="6" w:space="6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self-test.ru/upload/questions/1130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lf-te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damgia.ru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elf-test.ru/upload/questions/1130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Tania</cp:lastModifiedBy>
  <cp:revision>3</cp:revision>
  <dcterms:created xsi:type="dcterms:W3CDTF">2017-12-21T11:14:00Z</dcterms:created>
  <dcterms:modified xsi:type="dcterms:W3CDTF">2017-12-21T11:14:00Z</dcterms:modified>
</cp:coreProperties>
</file>